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DBD32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14:paraId="07A01157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22C5F8EB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1FEB1FB2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1A2BBEB7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1B403E29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0A9D6FE8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4DAD5EC" w14:textId="0135388C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 xml:space="preserve">[ </w:t>
      </w:r>
      <w:r w:rsidR="00615A7B">
        <w:rPr>
          <w:rStyle w:val="Zwaar"/>
          <w:rFonts w:ascii="Arial" w:hAnsi="Arial" w:cs="Arial"/>
          <w:b w:val="0"/>
          <w:sz w:val="20"/>
          <w:szCs w:val="20"/>
        </w:rPr>
        <w:t>A.D. Jansen Zwolle B.V.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>]</w:t>
      </w:r>
    </w:p>
    <w:p w14:paraId="6A4D92E0" w14:textId="0C9BF25E"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[ </w:t>
      </w:r>
      <w:r w:rsidR="00615A7B">
        <w:rPr>
          <w:rStyle w:val="Zwaar"/>
          <w:rFonts w:ascii="Arial" w:hAnsi="Arial" w:cs="Arial"/>
          <w:b w:val="0"/>
          <w:bCs w:val="0"/>
          <w:sz w:val="20"/>
          <w:szCs w:val="20"/>
        </w:rPr>
        <w:t>Faradaystraat 21, 8013 PH Zwolle, Nederland</w:t>
      </w: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]</w:t>
      </w:r>
    </w:p>
    <w:p w14:paraId="0E2B6F9B" w14:textId="1E4BF056" w:rsidR="00672E90" w:rsidRPr="00A80FEE" w:rsidRDefault="00615A7B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672E90"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[ </w:t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info@ultrasoon.com</w:t>
      </w:r>
      <w:r w:rsidR="00672E90"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]</w:t>
      </w:r>
    </w:p>
    <w:p w14:paraId="33653F10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4E3113AA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4BCC4C34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779452DC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103BB850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5E1A883D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  <w:bookmarkStart w:id="0" w:name="_GoBack"/>
      <w:bookmarkEnd w:id="0"/>
    </w:p>
    <w:p w14:paraId="3AE96853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2753FBAA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5BEA757C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4CA9EFE3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2E64A923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66B97D1A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75014308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4C757C06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5223BE3B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4045C549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4FAE51EB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6D897A63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E2915E2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19396AED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AC7C82F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D5794DA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3F670F8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3058CB03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597101AA" w14:textId="77777777" w:rsidR="009D48EE" w:rsidRDefault="00012FB0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998A6" w14:textId="77777777" w:rsidR="00012FB0" w:rsidRDefault="00012FB0">
      <w:r>
        <w:separator/>
      </w:r>
    </w:p>
  </w:endnote>
  <w:endnote w:type="continuationSeparator" w:id="0">
    <w:p w14:paraId="4100A7A2" w14:textId="77777777" w:rsidR="00012FB0" w:rsidRDefault="0001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A5CB0" w14:textId="77777777" w:rsidR="00D76227" w:rsidRDefault="00012FB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CC490" w14:textId="77777777" w:rsidR="00D76227" w:rsidRDefault="00012FB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2D62A" w14:textId="77777777" w:rsidR="00D76227" w:rsidRDefault="00012F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B520A" w14:textId="77777777" w:rsidR="00012FB0" w:rsidRDefault="00012FB0">
      <w:r>
        <w:separator/>
      </w:r>
    </w:p>
  </w:footnote>
  <w:footnote w:type="continuationSeparator" w:id="0">
    <w:p w14:paraId="475293DE" w14:textId="77777777" w:rsidR="00012FB0" w:rsidRDefault="00012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0AE8" w14:textId="77777777" w:rsidR="00D76227" w:rsidRDefault="00012FB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E45F0" w14:textId="77777777" w:rsidR="00D76227" w:rsidRDefault="00012FB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1C231" w14:textId="77777777" w:rsidR="00D76227" w:rsidRDefault="00012F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12FB0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7B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5E2C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220A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ED60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Henri Boxum - A.D. Jansen Zwolle B.V.</cp:lastModifiedBy>
  <cp:revision>3</cp:revision>
  <dcterms:created xsi:type="dcterms:W3CDTF">2019-10-09T09:12:00Z</dcterms:created>
  <dcterms:modified xsi:type="dcterms:W3CDTF">2019-10-09T09:13:00Z</dcterms:modified>
</cp:coreProperties>
</file>